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31" w:rsidRPr="00554A21" w:rsidRDefault="00554A21" w:rsidP="000B6B31">
      <w:pPr>
        <w:spacing w:before="120" w:line="240" w:lineRule="auto"/>
        <w:jc w:val="center"/>
        <w:rPr>
          <w:rFonts w:ascii="Century Gothic" w:hAnsi="Century Gothic" w:cs="Arial"/>
          <w:b/>
          <w:sz w:val="28"/>
          <w:szCs w:val="28"/>
          <w:lang/>
        </w:rPr>
      </w:pPr>
      <w:r w:rsidRPr="00554A21">
        <w:rPr>
          <w:rFonts w:ascii="Century Gothic" w:hAnsi="Century Gothic" w:cs="Arial"/>
          <w:b/>
          <w:sz w:val="28"/>
          <w:szCs w:val="28"/>
          <w:lang/>
        </w:rPr>
        <w:t>ЗВАНИЧАН РАСПОРЕД АКТИВНОСТИ</w:t>
      </w:r>
    </w:p>
    <w:p w:rsidR="000B6B31" w:rsidRPr="00554A21" w:rsidRDefault="000B6B31" w:rsidP="000B6B31">
      <w:pPr>
        <w:spacing w:before="120" w:line="240" w:lineRule="auto"/>
        <w:jc w:val="center"/>
        <w:rPr>
          <w:rFonts w:ascii="Century Gothic" w:hAnsi="Century Gothic" w:cs="Arial"/>
          <w:b/>
          <w:sz w:val="28"/>
          <w:szCs w:val="28"/>
          <w:lang/>
        </w:rPr>
      </w:pPr>
      <w:r w:rsidRPr="00554A21">
        <w:rPr>
          <w:rFonts w:ascii="Century Gothic" w:hAnsi="Century Gothic" w:cs="Arial"/>
          <w:b/>
          <w:sz w:val="28"/>
          <w:szCs w:val="28"/>
          <w:lang/>
        </w:rPr>
        <w:t>петак</w:t>
      </w:r>
      <w:r w:rsidR="00554A21" w:rsidRPr="00554A21">
        <w:rPr>
          <w:rFonts w:ascii="Century Gothic" w:hAnsi="Century Gothic" w:cs="Arial"/>
          <w:b/>
          <w:sz w:val="28"/>
          <w:szCs w:val="28"/>
          <w:lang/>
        </w:rPr>
        <w:t>,</w:t>
      </w:r>
      <w:r w:rsidRPr="00554A21">
        <w:rPr>
          <w:rFonts w:ascii="Century Gothic" w:hAnsi="Century Gothic" w:cs="Arial"/>
          <w:b/>
          <w:sz w:val="28"/>
          <w:szCs w:val="28"/>
          <w:lang/>
        </w:rPr>
        <w:t xml:space="preserve"> 19.мај 2017.</w:t>
      </w:r>
      <w:r w:rsidR="00554A21" w:rsidRPr="00554A21">
        <w:rPr>
          <w:rFonts w:ascii="Century Gothic" w:hAnsi="Century Gothic" w:cs="Arial"/>
          <w:b/>
          <w:sz w:val="28"/>
          <w:szCs w:val="28"/>
          <w:lang/>
        </w:rPr>
        <w:t>г.</w:t>
      </w:r>
    </w:p>
    <w:tbl>
      <w:tblPr>
        <w:tblStyle w:val="TableGrid"/>
        <w:tblW w:w="0" w:type="auto"/>
        <w:tblLook w:val="04A0"/>
      </w:tblPr>
      <w:tblGrid>
        <w:gridCol w:w="3597"/>
        <w:gridCol w:w="6541"/>
      </w:tblGrid>
      <w:tr w:rsidR="000B6B31" w:rsidRPr="00554A21" w:rsidTr="000B6B31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0B6B31" w:rsidP="000B6B3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14:00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-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14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: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30</w:t>
            </w:r>
          </w:p>
        </w:tc>
        <w:tc>
          <w:tcPr>
            <w:tcW w:w="6541" w:type="dxa"/>
            <w:vAlign w:val="center"/>
          </w:tcPr>
          <w:p w:rsidR="000B6B31" w:rsidRPr="00554A21" w:rsidRDefault="000B6B31" w:rsidP="00554A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Пријем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такмичара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формирање</w:t>
            </w:r>
            <w:proofErr w:type="spellEnd"/>
          </w:p>
          <w:p w:rsidR="000B6B31" w:rsidRPr="00554A21" w:rsidRDefault="000B6B31" w:rsidP="00554A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радних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тела,постављање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рачунарске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опреме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и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провера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софтвера</w:t>
            </w:r>
            <w:proofErr w:type="spellEnd"/>
          </w:p>
        </w:tc>
      </w:tr>
      <w:tr w:rsidR="000B6B31" w:rsidRPr="00554A21" w:rsidTr="000B6B31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0B6B31" w:rsidP="000B6B3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14:30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-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16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: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00</w:t>
            </w:r>
          </w:p>
        </w:tc>
        <w:tc>
          <w:tcPr>
            <w:tcW w:w="6541" w:type="dxa"/>
            <w:vAlign w:val="center"/>
          </w:tcPr>
          <w:p w:rsidR="000B6B31" w:rsidRPr="00554A21" w:rsidRDefault="000B6B31" w:rsidP="001A69F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Ф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ормирањерадних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="001A69FD">
              <w:rPr>
                <w:rFonts w:ascii="Century Gothic" w:hAnsi="Century Gothic" w:cs="Arial"/>
                <w:sz w:val="28"/>
                <w:szCs w:val="28"/>
              </w:rPr>
              <w:t>koмисија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,постављање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рачунарске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опреме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и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провера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софтвера</w:t>
            </w:r>
            <w:proofErr w:type="spellEnd"/>
          </w:p>
        </w:tc>
      </w:tr>
      <w:tr w:rsidR="000B6B31" w:rsidRPr="00554A21" w:rsidTr="000B6B31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0B6B31" w:rsidP="000B6B3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16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: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15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-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19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: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15</w:t>
            </w:r>
          </w:p>
        </w:tc>
        <w:tc>
          <w:tcPr>
            <w:tcW w:w="6541" w:type="dxa"/>
            <w:vAlign w:val="center"/>
          </w:tcPr>
          <w:p w:rsidR="000B6B31" w:rsidRPr="00554A21" w:rsidRDefault="000B6B31" w:rsidP="00554A2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Практични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део</w:t>
            </w:r>
            <w:proofErr w:type="spellEnd"/>
            <w:r w:rsidRPr="00554A2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554A21">
              <w:rPr>
                <w:rFonts w:ascii="Century Gothic" w:hAnsi="Century Gothic" w:cs="Arial"/>
                <w:sz w:val="28"/>
                <w:szCs w:val="28"/>
              </w:rPr>
              <w:t>такмичења</w:t>
            </w:r>
            <w:proofErr w:type="spellEnd"/>
          </w:p>
        </w:tc>
      </w:tr>
      <w:tr w:rsidR="000B6B31" w:rsidRPr="00554A21" w:rsidTr="000B6B31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0B6B31" w:rsidP="004E2FED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20:00</w:t>
            </w:r>
          </w:p>
        </w:tc>
        <w:tc>
          <w:tcPr>
            <w:tcW w:w="6541" w:type="dxa"/>
            <w:vAlign w:val="center"/>
          </w:tcPr>
          <w:p w:rsidR="000B6B31" w:rsidRPr="00554A21" w:rsidRDefault="000B6B31" w:rsidP="00554A2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Свечана вечера</w:t>
            </w:r>
          </w:p>
        </w:tc>
      </w:tr>
    </w:tbl>
    <w:p w:rsidR="000B6B31" w:rsidRPr="00554A21" w:rsidRDefault="000B6B31" w:rsidP="000B6B31">
      <w:pPr>
        <w:spacing w:before="120" w:line="240" w:lineRule="auto"/>
        <w:jc w:val="center"/>
        <w:rPr>
          <w:rFonts w:ascii="Century Gothic" w:hAnsi="Century Gothic" w:cs="Arial"/>
          <w:b/>
          <w:sz w:val="28"/>
          <w:szCs w:val="28"/>
          <w:lang/>
        </w:rPr>
      </w:pPr>
      <w:r w:rsidRPr="00554A21">
        <w:rPr>
          <w:rFonts w:ascii="Century Gothic" w:hAnsi="Century Gothic" w:cs="Arial"/>
          <w:b/>
          <w:sz w:val="28"/>
          <w:szCs w:val="28"/>
          <w:lang/>
        </w:rPr>
        <w:t>субота</w:t>
      </w:r>
      <w:r w:rsidR="00554A21" w:rsidRPr="00554A21">
        <w:rPr>
          <w:rFonts w:ascii="Century Gothic" w:hAnsi="Century Gothic" w:cs="Arial"/>
          <w:b/>
          <w:sz w:val="28"/>
          <w:szCs w:val="28"/>
          <w:lang/>
        </w:rPr>
        <w:t>,</w:t>
      </w:r>
      <w:r w:rsidRPr="00554A21">
        <w:rPr>
          <w:rFonts w:ascii="Century Gothic" w:hAnsi="Century Gothic" w:cs="Arial"/>
          <w:b/>
          <w:sz w:val="28"/>
          <w:szCs w:val="28"/>
          <w:lang/>
        </w:rPr>
        <w:t>20.мај 2017.</w:t>
      </w:r>
      <w:r w:rsidR="00554A21" w:rsidRPr="00554A21">
        <w:rPr>
          <w:rFonts w:ascii="Century Gothic" w:hAnsi="Century Gothic" w:cs="Arial"/>
          <w:b/>
          <w:sz w:val="28"/>
          <w:szCs w:val="28"/>
          <w:lang/>
        </w:rPr>
        <w:t>г.</w:t>
      </w:r>
    </w:p>
    <w:tbl>
      <w:tblPr>
        <w:tblStyle w:val="TableGrid"/>
        <w:tblW w:w="0" w:type="auto"/>
        <w:tblLook w:val="04A0"/>
      </w:tblPr>
      <w:tblGrid>
        <w:gridCol w:w="3597"/>
        <w:gridCol w:w="6541"/>
      </w:tblGrid>
      <w:tr w:rsidR="000B6B31" w:rsidRPr="00554A21" w:rsidTr="004E2FED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0B6B31" w:rsidP="000B6B3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08:00</w:t>
            </w:r>
          </w:p>
        </w:tc>
        <w:tc>
          <w:tcPr>
            <w:tcW w:w="6541" w:type="dxa"/>
            <w:vAlign w:val="center"/>
          </w:tcPr>
          <w:p w:rsidR="000B6B31" w:rsidRPr="00554A21" w:rsidRDefault="000B6B31" w:rsidP="00554A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Заседање комисије, преглед практичног рада</w:t>
            </w:r>
            <w:bookmarkStart w:id="0" w:name="_GoBack"/>
            <w:bookmarkEnd w:id="0"/>
          </w:p>
        </w:tc>
      </w:tr>
      <w:tr w:rsidR="000B6B31" w:rsidRPr="00554A21" w:rsidTr="004E2FED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0B6B31" w:rsidP="000B6B3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12:00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-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12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: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30</w:t>
            </w:r>
          </w:p>
        </w:tc>
        <w:tc>
          <w:tcPr>
            <w:tcW w:w="6541" w:type="dxa"/>
            <w:vAlign w:val="center"/>
          </w:tcPr>
          <w:p w:rsidR="000B6B31" w:rsidRPr="00554A21" w:rsidRDefault="000B6B31" w:rsidP="00554A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Свечано отварање такмичења</w:t>
            </w:r>
          </w:p>
        </w:tc>
      </w:tr>
      <w:tr w:rsidR="000B6B31" w:rsidRPr="00554A21" w:rsidTr="004E2FED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0B6B31" w:rsidP="000B6B3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12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: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30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-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12</w:t>
            </w:r>
            <w:r w:rsidRPr="00554A21">
              <w:rPr>
                <w:rFonts w:ascii="Century Gothic" w:hAnsi="Century Gothic" w:cs="Arial"/>
                <w:sz w:val="28"/>
                <w:szCs w:val="28"/>
              </w:rPr>
              <w:t>: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45</w:t>
            </w:r>
          </w:p>
        </w:tc>
        <w:tc>
          <w:tcPr>
            <w:tcW w:w="6541" w:type="dxa"/>
            <w:vAlign w:val="center"/>
          </w:tcPr>
          <w:p w:rsidR="000B6B31" w:rsidRPr="00554A21" w:rsidRDefault="000B6B31" w:rsidP="00554A2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 xml:space="preserve">Смештање ученика на радна  места за израду </w:t>
            </w:r>
            <w:r w:rsidR="00554A21" w:rsidRPr="00554A21">
              <w:rPr>
                <w:rFonts w:ascii="Century Gothic" w:hAnsi="Century Gothic" w:cs="Arial"/>
                <w:sz w:val="28"/>
                <w:szCs w:val="28"/>
                <w:lang/>
              </w:rPr>
              <w:t xml:space="preserve">теста из </w:t>
            </w: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теор</w:t>
            </w:r>
            <w:r w:rsidR="00554A21" w:rsidRPr="00554A21">
              <w:rPr>
                <w:rFonts w:ascii="Century Gothic" w:hAnsi="Century Gothic" w:cs="Arial"/>
                <w:sz w:val="28"/>
                <w:szCs w:val="28"/>
                <w:lang/>
              </w:rPr>
              <w:t>ије</w:t>
            </w:r>
          </w:p>
        </w:tc>
      </w:tr>
      <w:tr w:rsidR="000B6B31" w:rsidRPr="00554A21" w:rsidTr="004E2FED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0B6B31" w:rsidP="000B6B3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12:45-13:45</w:t>
            </w:r>
          </w:p>
        </w:tc>
        <w:tc>
          <w:tcPr>
            <w:tcW w:w="6541" w:type="dxa"/>
            <w:vAlign w:val="center"/>
          </w:tcPr>
          <w:p w:rsidR="000B6B31" w:rsidRPr="00554A21" w:rsidRDefault="000B6B31" w:rsidP="00554A2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 xml:space="preserve">Израда </w:t>
            </w:r>
            <w:r w:rsidR="00554A21" w:rsidRPr="00554A21">
              <w:rPr>
                <w:rFonts w:ascii="Century Gothic" w:hAnsi="Century Gothic" w:cs="Arial"/>
                <w:sz w:val="28"/>
                <w:szCs w:val="28"/>
                <w:lang/>
              </w:rPr>
              <w:t>теста из теорије</w:t>
            </w:r>
          </w:p>
        </w:tc>
      </w:tr>
      <w:tr w:rsidR="000B6B31" w:rsidRPr="00554A21" w:rsidTr="004E2FED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0B6B31" w:rsidP="000B6B3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14:00-16:00</w:t>
            </w:r>
          </w:p>
        </w:tc>
        <w:tc>
          <w:tcPr>
            <w:tcW w:w="6541" w:type="dxa"/>
            <w:vAlign w:val="center"/>
          </w:tcPr>
          <w:p w:rsidR="000B6B31" w:rsidRPr="00554A21" w:rsidRDefault="00554A21" w:rsidP="00554A2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Презентације едукативних садржаја</w:t>
            </w:r>
          </w:p>
          <w:p w:rsidR="00554A21" w:rsidRPr="00554A21" w:rsidRDefault="00554A21" w:rsidP="00554A2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(Паковање и одношење опреме)</w:t>
            </w:r>
          </w:p>
        </w:tc>
      </w:tr>
      <w:tr w:rsidR="000B6B31" w:rsidRPr="00554A21" w:rsidTr="004E2FED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554A21" w:rsidP="000B6B3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16:00</w:t>
            </w:r>
          </w:p>
        </w:tc>
        <w:tc>
          <w:tcPr>
            <w:tcW w:w="6541" w:type="dxa"/>
            <w:vAlign w:val="center"/>
          </w:tcPr>
          <w:p w:rsidR="000B6B31" w:rsidRPr="00554A21" w:rsidRDefault="00554A21" w:rsidP="00554A2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Прелиминарни резултати</w:t>
            </w:r>
          </w:p>
        </w:tc>
      </w:tr>
      <w:tr w:rsidR="000B6B31" w:rsidRPr="00554A21" w:rsidTr="004E2FED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554A21" w:rsidP="000B6B3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16:00-16:30</w:t>
            </w:r>
          </w:p>
        </w:tc>
        <w:tc>
          <w:tcPr>
            <w:tcW w:w="6541" w:type="dxa"/>
            <w:vAlign w:val="center"/>
          </w:tcPr>
          <w:p w:rsidR="000B6B31" w:rsidRPr="00554A21" w:rsidRDefault="00554A21" w:rsidP="00554A2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Пријем и разматрање приговора</w:t>
            </w:r>
          </w:p>
        </w:tc>
      </w:tr>
      <w:tr w:rsidR="000B6B31" w:rsidRPr="00554A21" w:rsidTr="004E2FED">
        <w:trPr>
          <w:trHeight w:val="1104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:rsidR="000B6B31" w:rsidRPr="00554A21" w:rsidRDefault="00554A21" w:rsidP="000B6B3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од 17:00</w:t>
            </w:r>
          </w:p>
        </w:tc>
        <w:tc>
          <w:tcPr>
            <w:tcW w:w="6541" w:type="dxa"/>
            <w:vAlign w:val="center"/>
          </w:tcPr>
          <w:p w:rsidR="000B6B31" w:rsidRPr="00554A21" w:rsidRDefault="00554A21" w:rsidP="00554A2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  <w:r w:rsidRPr="00554A21">
              <w:rPr>
                <w:rFonts w:ascii="Century Gothic" w:hAnsi="Century Gothic" w:cs="Arial"/>
                <w:sz w:val="28"/>
                <w:szCs w:val="28"/>
                <w:lang/>
              </w:rPr>
              <w:t>Објављивање коначних резултата, додала награда и затварање такмичења</w:t>
            </w:r>
          </w:p>
          <w:p w:rsidR="00554A21" w:rsidRPr="00554A21" w:rsidRDefault="00554A21" w:rsidP="00554A21">
            <w:pPr>
              <w:spacing w:before="120"/>
              <w:jc w:val="center"/>
              <w:rPr>
                <w:rFonts w:ascii="Century Gothic" w:hAnsi="Century Gothic" w:cs="Arial"/>
                <w:sz w:val="28"/>
                <w:szCs w:val="28"/>
                <w:lang/>
              </w:rPr>
            </w:pPr>
          </w:p>
        </w:tc>
      </w:tr>
    </w:tbl>
    <w:p w:rsidR="00C976EF" w:rsidRPr="00554A21" w:rsidRDefault="00C976EF">
      <w:pPr>
        <w:rPr>
          <w:rFonts w:ascii="Century Gothic" w:hAnsi="Century Gothic"/>
          <w:sz w:val="28"/>
          <w:szCs w:val="28"/>
          <w:lang/>
        </w:rPr>
      </w:pPr>
    </w:p>
    <w:sectPr w:rsidR="00C976EF" w:rsidRPr="00554A21" w:rsidSect="00554A21">
      <w:pgSz w:w="11907" w:h="16839" w:code="9"/>
      <w:pgMar w:top="426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6B31"/>
    <w:rsid w:val="000B6B31"/>
    <w:rsid w:val="001A69FD"/>
    <w:rsid w:val="00554A21"/>
    <w:rsid w:val="005E0C48"/>
    <w:rsid w:val="0062472C"/>
    <w:rsid w:val="00C976EF"/>
    <w:rsid w:val="00DD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B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B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Lazetic</dc:creator>
  <cp:lastModifiedBy>Komp</cp:lastModifiedBy>
  <cp:revision>3</cp:revision>
  <cp:lastPrinted>2017-05-15T12:28:00Z</cp:lastPrinted>
  <dcterms:created xsi:type="dcterms:W3CDTF">2017-05-15T12:27:00Z</dcterms:created>
  <dcterms:modified xsi:type="dcterms:W3CDTF">2017-05-15T12:37:00Z</dcterms:modified>
</cp:coreProperties>
</file>